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1" w:rsidRDefault="001F6DE5" w:rsidP="001F6D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ATMOSFÉ</w:t>
      </w:r>
      <w:r w:rsidRPr="001F6DE5">
        <w:rPr>
          <w:rFonts w:ascii="Times New Roman" w:hAnsi="Times New Roman" w:cs="Times New Roman"/>
          <w:b/>
          <w:sz w:val="28"/>
          <w:szCs w:val="28"/>
          <w:u w:val="single"/>
        </w:rPr>
        <w:t>RICKÝ TLAK</w:t>
      </w:r>
    </w:p>
    <w:p w:rsidR="001F6DE5" w:rsidRPr="001F6DE5" w:rsidRDefault="001F6DE5" w:rsidP="001F6D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DE5" w:rsidRDefault="001F6DE5">
      <w:pPr>
        <w:rPr>
          <w:rFonts w:ascii="Times New Roman" w:hAnsi="Times New Roman" w:cs="Times New Roman"/>
          <w:sz w:val="28"/>
          <w:szCs w:val="28"/>
        </w:rPr>
      </w:pPr>
      <w:r w:rsidRPr="001F6DE5">
        <w:rPr>
          <w:rFonts w:ascii="Times New Roman" w:hAnsi="Times New Roman" w:cs="Times New Roman"/>
          <w:b/>
          <w:sz w:val="28"/>
          <w:szCs w:val="28"/>
        </w:rPr>
        <w:t>Atmosféra Země</w:t>
      </w:r>
      <w:r w:rsidRPr="001F6DE5">
        <w:rPr>
          <w:rFonts w:ascii="Times New Roman" w:hAnsi="Times New Roman" w:cs="Times New Roman"/>
          <w:sz w:val="28"/>
          <w:szCs w:val="28"/>
        </w:rPr>
        <w:t xml:space="preserve"> – vzdušný obal Země</w:t>
      </w:r>
      <w:r>
        <w:rPr>
          <w:rFonts w:ascii="Times New Roman" w:hAnsi="Times New Roman" w:cs="Times New Roman"/>
          <w:sz w:val="28"/>
          <w:szCs w:val="28"/>
        </w:rPr>
        <w:t>. Vzdušný obal má svoji hmotnost, která působí svou tíhovou silou na povrch Země a všechna tělesa.</w:t>
      </w:r>
    </w:p>
    <w:p w:rsidR="001F6DE5" w:rsidRDefault="001F6DE5">
      <w:pPr>
        <w:rPr>
          <w:rFonts w:ascii="Times New Roman" w:hAnsi="Times New Roman" w:cs="Times New Roman"/>
          <w:sz w:val="28"/>
          <w:szCs w:val="28"/>
        </w:rPr>
      </w:pPr>
    </w:p>
    <w:p w:rsidR="006B3763" w:rsidRPr="001F6DE5" w:rsidRDefault="006B3763" w:rsidP="006B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Atmosféra má tloušťku několik set kilometrů a rozdělujeme ji na několik vrstev.</w:t>
      </w:r>
    </w:p>
    <w:p w:rsidR="006B3763" w:rsidRDefault="006B3763">
      <w:pPr>
        <w:rPr>
          <w:rFonts w:ascii="Times New Roman" w:hAnsi="Times New Roman" w:cs="Times New Roman"/>
          <w:sz w:val="28"/>
          <w:szCs w:val="28"/>
        </w:rPr>
      </w:pPr>
    </w:p>
    <w:p w:rsidR="006B3763" w:rsidRDefault="001F6DE5" w:rsidP="006B37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07E9E55" wp14:editId="5E9974BD">
            <wp:extent cx="2311133" cy="3223260"/>
            <wp:effectExtent l="0" t="0" r="0" b="0"/>
            <wp:docPr id="2" name="obrázek 2" descr="https://www.meteocentrum.cz/images/encyclopedia/athosphere-vertical-di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teocentrum.cz/images/encyclopedia/athosphere-vertical-divi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33" cy="32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763" w:rsidRPr="006B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63" w:rsidRDefault="006B3763" w:rsidP="006B376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Stejně jako jsou jiná zvířata „na dně moře vody“ a voda v moři na všechno tlačí, my jsme „na dně moře vzduchu“, který je všude okolo nás a také na všechno tlačí. Tento tlak se nazývá </w:t>
      </w:r>
      <w:r w:rsidRPr="006B3763">
        <w:rPr>
          <w:rFonts w:ascii="Times New Roman" w:hAnsi="Times New Roman" w:cs="Times New Roman"/>
          <w:color w:val="FF0000"/>
          <w:sz w:val="28"/>
          <w:szCs w:val="28"/>
        </w:rPr>
        <w:t>atmosférický tlak.</w:t>
      </w:r>
    </w:p>
    <w:p w:rsidR="003708DE" w:rsidRDefault="006B3763" w:rsidP="002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atmosférický tlak není vždy a všude stejný</w:t>
      </w:r>
      <w:r w:rsidR="003708DE">
        <w:rPr>
          <w:rFonts w:ascii="Times New Roman" w:hAnsi="Times New Roman" w:cs="Times New Roman"/>
          <w:sz w:val="28"/>
          <w:szCs w:val="28"/>
        </w:rPr>
        <w:t xml:space="preserve">, závisí například na počasí a </w:t>
      </w:r>
    </w:p>
    <w:p w:rsidR="006B3763" w:rsidRDefault="003708DE" w:rsidP="002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nadmořské výšce</w:t>
      </w:r>
    </w:p>
    <w:p w:rsidR="003708DE" w:rsidRDefault="003708DE" w:rsidP="002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 rostoucí nadmořskou výškou klesá (u hladiny moře, kde je 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m.n.</w:t>
      </w:r>
      <w:proofErr w:type="gramEnd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 tedy  </w:t>
      </w:r>
    </w:p>
    <w:p w:rsidR="003708DE" w:rsidRDefault="003708DE" w:rsidP="002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48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ejvětší</w:t>
      </w:r>
      <w:r w:rsidR="00B20481">
        <w:rPr>
          <w:rFonts w:ascii="Times New Roman" w:hAnsi="Times New Roman" w:cs="Times New Roman"/>
          <w:sz w:val="28"/>
          <w:szCs w:val="28"/>
        </w:rPr>
        <w:t>)</w:t>
      </w:r>
    </w:p>
    <w:p w:rsidR="003708DE" w:rsidRDefault="003708DE" w:rsidP="002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 témže místě se atmosférický tlak během dne mění, ovlivňují ho faktory jako </w:t>
      </w:r>
    </w:p>
    <w:p w:rsidR="003708DE" w:rsidRDefault="003708DE" w:rsidP="002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teplota, vítr, vlhkost apod.</w:t>
      </w:r>
    </w:p>
    <w:p w:rsidR="003708DE" w:rsidRDefault="003708DE" w:rsidP="002C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1E3" w:rsidRDefault="002C51E3" w:rsidP="002C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1E3" w:rsidRDefault="002C51E3" w:rsidP="002C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1E3" w:rsidRDefault="002C51E3" w:rsidP="002C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1E3" w:rsidRDefault="002C51E3" w:rsidP="002C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8DE" w:rsidRDefault="003708DE" w:rsidP="002C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1E3" w:rsidRDefault="003708DE" w:rsidP="006B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Atmosférický tlak měříme rtuťovými tlakoměry – barometry </w:t>
      </w:r>
    </w:p>
    <w:p w:rsidR="003708DE" w:rsidRDefault="003708DE" w:rsidP="006B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</w:t>
      </w:r>
      <w:r w:rsidR="002C51E3">
        <w:rPr>
          <w:rFonts w:ascii="Times New Roman" w:hAnsi="Times New Roman" w:cs="Times New Roman"/>
          <w:sz w:val="28"/>
          <w:szCs w:val="28"/>
        </w:rPr>
        <w:t xml:space="preserve"> pérovými - </w:t>
      </w:r>
      <w:r>
        <w:rPr>
          <w:rFonts w:ascii="Times New Roman" w:hAnsi="Times New Roman" w:cs="Times New Roman"/>
          <w:sz w:val="28"/>
          <w:szCs w:val="28"/>
        </w:rPr>
        <w:t xml:space="preserve"> aneroidy.</w:t>
      </w:r>
    </w:p>
    <w:p w:rsidR="003708DE" w:rsidRDefault="003708DE" w:rsidP="006B3763">
      <w:pPr>
        <w:rPr>
          <w:rFonts w:ascii="Times New Roman" w:hAnsi="Times New Roman" w:cs="Times New Roman"/>
          <w:sz w:val="28"/>
          <w:szCs w:val="28"/>
        </w:rPr>
      </w:pPr>
    </w:p>
    <w:p w:rsidR="003708DE" w:rsidRDefault="003708DE" w:rsidP="003708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0A8253E" wp14:editId="3DA9761E">
            <wp:extent cx="1728897" cy="1662507"/>
            <wp:effectExtent l="0" t="0" r="0" b="0"/>
            <wp:docPr id="1" name="obrázek 1" descr="Image result for barom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ome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4" cy="16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BAROMETR</w:t>
      </w:r>
    </w:p>
    <w:p w:rsidR="002C51E3" w:rsidRDefault="002C51E3" w:rsidP="003708DE">
      <w:pPr>
        <w:rPr>
          <w:rFonts w:ascii="Times New Roman" w:hAnsi="Times New Roman" w:cs="Times New Roman"/>
          <w:sz w:val="28"/>
          <w:szCs w:val="28"/>
        </w:rPr>
      </w:pPr>
    </w:p>
    <w:p w:rsidR="002C51E3" w:rsidRPr="005D72FD" w:rsidRDefault="002C51E3" w:rsidP="003708D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Měření atmosférického tlaku (jeho změny a rychlost změn) jsou důležité pro předpověď počasí. Například </w:t>
      </w:r>
      <w:r w:rsidRPr="005D72FD">
        <w:rPr>
          <w:rFonts w:ascii="Times New Roman" w:hAnsi="Times New Roman" w:cs="Times New Roman"/>
          <w:color w:val="FFC000"/>
          <w:sz w:val="28"/>
          <w:szCs w:val="28"/>
        </w:rPr>
        <w:t>zvýšení obvykle znamená příchod slunečného počasí s malou oblačností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2FD">
        <w:rPr>
          <w:rFonts w:ascii="Times New Roman" w:hAnsi="Times New Roman" w:cs="Times New Roman"/>
          <w:color w:val="0070C0"/>
          <w:sz w:val="28"/>
          <w:szCs w:val="28"/>
        </w:rPr>
        <w:t>pokles tlaku ohlašuje deštivé počasí a oblačnost</w:t>
      </w:r>
    </w:p>
    <w:p w:rsidR="002C51E3" w:rsidRDefault="002C51E3" w:rsidP="003708DE">
      <w:pPr>
        <w:rPr>
          <w:rFonts w:ascii="Times New Roman" w:hAnsi="Times New Roman" w:cs="Times New Roman"/>
          <w:sz w:val="28"/>
          <w:szCs w:val="28"/>
        </w:rPr>
      </w:pPr>
    </w:p>
    <w:p w:rsidR="002C51E3" w:rsidRPr="002C51E3" w:rsidRDefault="002C51E3" w:rsidP="002C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E3">
        <w:rPr>
          <w:rFonts w:ascii="Times New Roman" w:hAnsi="Times New Roman" w:cs="Times New Roman"/>
          <w:b/>
          <w:sz w:val="28"/>
          <w:szCs w:val="28"/>
        </w:rPr>
        <w:t>PODTLAK A PŘETLAK</w:t>
      </w:r>
      <w:bookmarkStart w:id="0" w:name="_GoBack"/>
      <w:bookmarkEnd w:id="0"/>
    </w:p>
    <w:p w:rsidR="002C51E3" w:rsidRPr="002C51E3" w:rsidRDefault="002C51E3" w:rsidP="00370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tlaku většímu, než je atmosférický, říkáme </w:t>
      </w:r>
      <w:r w:rsidRPr="002C51E3">
        <w:rPr>
          <w:rFonts w:ascii="Times New Roman" w:hAnsi="Times New Roman" w:cs="Times New Roman"/>
          <w:b/>
          <w:sz w:val="28"/>
          <w:szCs w:val="28"/>
        </w:rPr>
        <w:t>přetlak</w:t>
      </w:r>
    </w:p>
    <w:p w:rsidR="002C51E3" w:rsidRDefault="002C51E3" w:rsidP="0037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 dosažení přetlaku využíváme např. kompresor, hustilku, ventilátor</w:t>
      </w:r>
    </w:p>
    <w:p w:rsidR="002C51E3" w:rsidRDefault="002C51E3" w:rsidP="003708DE">
      <w:pPr>
        <w:rPr>
          <w:rFonts w:ascii="Times New Roman" w:hAnsi="Times New Roman" w:cs="Times New Roman"/>
          <w:sz w:val="28"/>
          <w:szCs w:val="28"/>
        </w:rPr>
      </w:pPr>
    </w:p>
    <w:p w:rsidR="002C51E3" w:rsidRPr="002C51E3" w:rsidRDefault="002C51E3" w:rsidP="00370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tlak, který je menší než atmosférický, se nazývá </w:t>
      </w:r>
      <w:r w:rsidRPr="002C51E3">
        <w:rPr>
          <w:rFonts w:ascii="Times New Roman" w:hAnsi="Times New Roman" w:cs="Times New Roman"/>
          <w:b/>
          <w:sz w:val="28"/>
          <w:szCs w:val="28"/>
        </w:rPr>
        <w:t>podtlak</w:t>
      </w:r>
    </w:p>
    <w:p w:rsidR="002C51E3" w:rsidRDefault="002C51E3" w:rsidP="0037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zařízení pro dosažení podtlaku – vysavač</w:t>
      </w:r>
    </w:p>
    <w:p w:rsidR="002C51E3" w:rsidRDefault="002C51E3" w:rsidP="003708DE">
      <w:pPr>
        <w:rPr>
          <w:rFonts w:ascii="Times New Roman" w:hAnsi="Times New Roman" w:cs="Times New Roman"/>
          <w:sz w:val="28"/>
          <w:szCs w:val="28"/>
        </w:rPr>
      </w:pPr>
    </w:p>
    <w:p w:rsidR="002C51E3" w:rsidRPr="002C51E3" w:rsidRDefault="002C51E3" w:rsidP="00370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prostor s takřka nulovým tlakem se nazývá </w:t>
      </w:r>
      <w:r w:rsidRPr="002C51E3">
        <w:rPr>
          <w:rFonts w:ascii="Times New Roman" w:hAnsi="Times New Roman" w:cs="Times New Roman"/>
          <w:b/>
          <w:sz w:val="28"/>
          <w:szCs w:val="28"/>
        </w:rPr>
        <w:t>vakuum</w:t>
      </w:r>
    </w:p>
    <w:p w:rsidR="003708DE" w:rsidRDefault="003708DE" w:rsidP="006B3763">
      <w:pPr>
        <w:rPr>
          <w:rFonts w:ascii="Times New Roman" w:hAnsi="Times New Roman" w:cs="Times New Roman"/>
          <w:sz w:val="28"/>
          <w:szCs w:val="28"/>
        </w:rPr>
      </w:pPr>
    </w:p>
    <w:p w:rsidR="003708DE" w:rsidRDefault="003708DE" w:rsidP="006B3763">
      <w:pPr>
        <w:rPr>
          <w:rFonts w:ascii="Times New Roman" w:hAnsi="Times New Roman" w:cs="Times New Roman"/>
          <w:sz w:val="28"/>
          <w:szCs w:val="28"/>
        </w:rPr>
      </w:pPr>
    </w:p>
    <w:p w:rsidR="003708DE" w:rsidRDefault="003708DE" w:rsidP="006B3763">
      <w:pPr>
        <w:rPr>
          <w:rFonts w:ascii="Times New Roman" w:hAnsi="Times New Roman" w:cs="Times New Roman"/>
          <w:sz w:val="28"/>
          <w:szCs w:val="28"/>
        </w:rPr>
      </w:pPr>
    </w:p>
    <w:sectPr w:rsidR="003708DE" w:rsidSect="00FD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E5"/>
    <w:rsid w:val="001F6DE5"/>
    <w:rsid w:val="002C51E3"/>
    <w:rsid w:val="003708DE"/>
    <w:rsid w:val="005D72FD"/>
    <w:rsid w:val="006B3763"/>
    <w:rsid w:val="00B20481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AA72-DA39-4B63-9120-0D700164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URIKOVÁ</dc:creator>
  <cp:keywords/>
  <dc:description/>
  <cp:lastModifiedBy>Lenka URIKOVÁ</cp:lastModifiedBy>
  <cp:revision>5</cp:revision>
  <dcterms:created xsi:type="dcterms:W3CDTF">2020-03-25T15:29:00Z</dcterms:created>
  <dcterms:modified xsi:type="dcterms:W3CDTF">2021-03-25T07:06:00Z</dcterms:modified>
</cp:coreProperties>
</file>